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769" w:rsidRPr="00B332DC" w:rsidRDefault="00B332DC" w:rsidP="00B332DC">
      <w:pPr>
        <w:jc w:val="center"/>
        <w:rPr>
          <w:rFonts w:ascii="Times New Roman" w:hAnsi="Times New Roman" w:cs="Times New Roman"/>
          <w:sz w:val="32"/>
          <w:szCs w:val="32"/>
        </w:rPr>
      </w:pPr>
      <w:r w:rsidRPr="00B332DC">
        <w:rPr>
          <w:rFonts w:ascii="Times New Roman" w:hAnsi="Times New Roman" w:cs="Times New Roman"/>
          <w:sz w:val="32"/>
          <w:szCs w:val="32"/>
        </w:rPr>
        <w:t>Информация об организации – операторе</w:t>
      </w:r>
    </w:p>
    <w:p w:rsidR="00B332DC" w:rsidRPr="00B332DC" w:rsidRDefault="00B332DC" w:rsidP="00B332D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32DC" w:rsidRPr="00B332DC" w:rsidRDefault="00B332DC" w:rsidP="00B332DC">
      <w:pPr>
        <w:jc w:val="both"/>
        <w:rPr>
          <w:rFonts w:ascii="Times New Roman" w:hAnsi="Times New Roman" w:cs="Times New Roman"/>
          <w:sz w:val="32"/>
          <w:szCs w:val="32"/>
        </w:rPr>
      </w:pPr>
      <w:r w:rsidRPr="00B332DC">
        <w:rPr>
          <w:rFonts w:ascii="Times New Roman" w:hAnsi="Times New Roman" w:cs="Times New Roman"/>
          <w:sz w:val="32"/>
          <w:szCs w:val="32"/>
        </w:rPr>
        <w:t>Общество с ограниченной ответственностью Исследовательская компания «Лидер»</w:t>
      </w:r>
    </w:p>
    <w:p w:rsidR="00B332DC" w:rsidRPr="00B332DC" w:rsidRDefault="00B332DC" w:rsidP="00B332DC">
      <w:pPr>
        <w:jc w:val="both"/>
        <w:rPr>
          <w:rFonts w:ascii="Times New Roman" w:hAnsi="Times New Roman" w:cs="Times New Roman"/>
          <w:sz w:val="32"/>
          <w:szCs w:val="32"/>
        </w:rPr>
      </w:pPr>
      <w:r w:rsidRPr="00B332DC">
        <w:rPr>
          <w:rFonts w:ascii="Times New Roman" w:hAnsi="Times New Roman" w:cs="Times New Roman"/>
          <w:sz w:val="32"/>
          <w:szCs w:val="32"/>
        </w:rPr>
        <w:t>Директор: Цибина Наталья Александровна</w:t>
      </w:r>
    </w:p>
    <w:p w:rsidR="00B332DC" w:rsidRPr="00B332DC" w:rsidRDefault="00B332DC" w:rsidP="00B332DC">
      <w:pPr>
        <w:jc w:val="both"/>
        <w:rPr>
          <w:rFonts w:ascii="Times New Roman" w:hAnsi="Times New Roman" w:cs="Times New Roman"/>
          <w:sz w:val="32"/>
          <w:szCs w:val="32"/>
        </w:rPr>
      </w:pPr>
      <w:r w:rsidRPr="00B332DC">
        <w:rPr>
          <w:rFonts w:ascii="Times New Roman" w:hAnsi="Times New Roman" w:cs="Times New Roman"/>
          <w:sz w:val="32"/>
          <w:szCs w:val="32"/>
        </w:rPr>
        <w:t>ИНН: 2460112042 КПП: 2460010</w:t>
      </w:r>
      <w:bookmarkStart w:id="0" w:name="_GoBack"/>
      <w:bookmarkEnd w:id="0"/>
      <w:r w:rsidRPr="00B332DC">
        <w:rPr>
          <w:rFonts w:ascii="Times New Roman" w:hAnsi="Times New Roman" w:cs="Times New Roman"/>
          <w:sz w:val="32"/>
          <w:szCs w:val="32"/>
        </w:rPr>
        <w:t>01</w:t>
      </w:r>
    </w:p>
    <w:p w:rsidR="00B332DC" w:rsidRPr="00B332DC" w:rsidRDefault="00B332DC" w:rsidP="00B332DC">
      <w:pPr>
        <w:jc w:val="both"/>
        <w:rPr>
          <w:rFonts w:ascii="Times New Roman" w:hAnsi="Times New Roman" w:cs="Times New Roman"/>
          <w:sz w:val="32"/>
          <w:szCs w:val="32"/>
        </w:rPr>
      </w:pPr>
      <w:r w:rsidRPr="00B332DC">
        <w:rPr>
          <w:rFonts w:ascii="Times New Roman" w:hAnsi="Times New Roman" w:cs="Times New Roman"/>
          <w:sz w:val="32"/>
          <w:szCs w:val="32"/>
        </w:rPr>
        <w:t>Юридический, фактический и почтовый адреса: 660075, Красноярский край, г. Красноярск, ул. Железнодорожников 17, офис 809</w:t>
      </w:r>
    </w:p>
    <w:p w:rsidR="00B332DC" w:rsidRPr="00B332DC" w:rsidRDefault="00B332DC" w:rsidP="00B332DC">
      <w:pPr>
        <w:jc w:val="both"/>
        <w:rPr>
          <w:rFonts w:ascii="Times New Roman" w:hAnsi="Times New Roman" w:cs="Times New Roman"/>
          <w:sz w:val="32"/>
          <w:szCs w:val="32"/>
        </w:rPr>
      </w:pPr>
      <w:r w:rsidRPr="00B332DC">
        <w:rPr>
          <w:rFonts w:ascii="Times New Roman" w:hAnsi="Times New Roman" w:cs="Times New Roman"/>
          <w:sz w:val="32"/>
          <w:szCs w:val="32"/>
        </w:rPr>
        <w:t>Телефон: 8 (391) 205 10 78, 89029404137</w:t>
      </w:r>
    </w:p>
    <w:p w:rsidR="00B332DC" w:rsidRPr="00B332DC" w:rsidRDefault="00B332DC" w:rsidP="00B332DC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332DC">
        <w:rPr>
          <w:rFonts w:ascii="Times New Roman" w:hAnsi="Times New Roman" w:cs="Times New Roman"/>
          <w:sz w:val="32"/>
          <w:szCs w:val="32"/>
          <w:lang w:val="en-US"/>
        </w:rPr>
        <w:t xml:space="preserve">E-mail: </w:t>
      </w:r>
      <w:hyperlink r:id="rId4" w:history="1">
        <w:r w:rsidRPr="00B332D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info@kras-lider.ru</w:t>
        </w:r>
      </w:hyperlink>
    </w:p>
    <w:p w:rsidR="00B332DC" w:rsidRPr="00B332DC" w:rsidRDefault="00B332DC" w:rsidP="00B332DC">
      <w:pPr>
        <w:jc w:val="both"/>
        <w:rPr>
          <w:rFonts w:ascii="Times New Roman" w:hAnsi="Times New Roman" w:cs="Times New Roman"/>
          <w:sz w:val="32"/>
          <w:szCs w:val="32"/>
        </w:rPr>
      </w:pPr>
      <w:r w:rsidRPr="00B332DC">
        <w:rPr>
          <w:rFonts w:ascii="Times New Roman" w:hAnsi="Times New Roman" w:cs="Times New Roman"/>
          <w:sz w:val="32"/>
          <w:szCs w:val="32"/>
        </w:rPr>
        <w:t>Договор на оказание услуг № Д 109/22 от 25.07.2022 (ИКЗ 3223862000829086030100100070000000244)</w:t>
      </w:r>
    </w:p>
    <w:sectPr w:rsidR="00B332DC" w:rsidRPr="00B3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DC"/>
    <w:rsid w:val="00405769"/>
    <w:rsid w:val="00B3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25A4"/>
  <w15:chartTrackingRefBased/>
  <w15:docId w15:val="{37422331-9699-4E42-9AE9-A2289148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ras-li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Пичугина Ксения Николаевна</dc:creator>
  <cp:keywords/>
  <dc:description/>
  <cp:lastModifiedBy>Пичугина Ксения Николаевна</cp:lastModifiedBy>
  <cp:revision>1</cp:revision>
  <dcterms:created xsi:type="dcterms:W3CDTF">2023-07-21T06:08:00Z</dcterms:created>
  <dcterms:modified xsi:type="dcterms:W3CDTF">2023-07-21T06:19:00Z</dcterms:modified>
</cp:coreProperties>
</file>